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57" w:rsidRPr="00673BD9" w:rsidRDefault="00111E57" w:rsidP="00111E57">
      <w:pPr>
        <w:jc w:val="center"/>
        <w:rPr>
          <w:rFonts w:ascii="ＭＳ Ｐゴシック" w:eastAsia="ＭＳ Ｐゴシック" w:hAnsi="ＭＳ Ｐゴシック"/>
          <w:sz w:val="24"/>
        </w:rPr>
      </w:pPr>
      <w:r w:rsidRPr="00673BD9">
        <w:rPr>
          <w:rFonts w:ascii="ＭＳ Ｐゴシック" w:eastAsia="ＭＳ Ｐゴシック" w:hAnsi="ＭＳ Ｐゴシック" w:hint="eastAsia"/>
          <w:sz w:val="24"/>
        </w:rPr>
        <w:t>大数</w:t>
      </w:r>
      <w:r w:rsidR="00D50179" w:rsidRPr="00673BD9">
        <w:rPr>
          <w:rFonts w:ascii="ＭＳ Ｐゴシック" w:eastAsia="ＭＳ Ｐゴシック" w:hAnsi="ＭＳ Ｐゴシック" w:hint="eastAsia"/>
          <w:sz w:val="24"/>
        </w:rPr>
        <w:t>の</w:t>
      </w:r>
      <w:r w:rsidR="00673BD9" w:rsidRPr="00673BD9">
        <w:rPr>
          <w:rFonts w:ascii="ＭＳ Ｐゴシック" w:eastAsia="ＭＳ Ｐゴシック" w:hAnsi="ＭＳ Ｐゴシック" w:hint="eastAsia"/>
          <w:sz w:val="24"/>
        </w:rPr>
        <w:t>表し方</w:t>
      </w:r>
      <w:r w:rsidRPr="00673BD9">
        <w:rPr>
          <w:rFonts w:ascii="ＭＳ Ｐゴシック" w:eastAsia="ＭＳ Ｐゴシック" w:hAnsi="ＭＳ Ｐゴシック" w:hint="eastAsia"/>
          <w:sz w:val="24"/>
        </w:rPr>
        <w:t>について</w:t>
      </w:r>
    </w:p>
    <w:p w:rsidR="00D50179" w:rsidRPr="00673BD9" w:rsidRDefault="00D50179" w:rsidP="00673BD9">
      <w:pPr>
        <w:snapToGrid w:val="0"/>
        <w:jc w:val="center"/>
        <w:rPr>
          <w:rFonts w:hint="eastAsia"/>
          <w:sz w:val="1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87"/>
        <w:gridCol w:w="922"/>
        <w:gridCol w:w="814"/>
        <w:gridCol w:w="756"/>
        <w:gridCol w:w="642"/>
        <w:gridCol w:w="6506"/>
      </w:tblGrid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数詞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接頭語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4"/>
              </w:rPr>
              <w:t>指数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673BD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実際の数字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無量大数</w:t>
            </w:r>
          </w:p>
        </w:tc>
        <w:tc>
          <w:tcPr>
            <w:tcW w:w="922" w:type="dxa"/>
            <w:vAlign w:val="center"/>
            <w:hideMark/>
          </w:tcPr>
          <w:p w:rsidR="00D50179" w:rsidRPr="00D50179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むりょう</w:t>
            </w:r>
          </w:p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たいす</w:t>
            </w: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68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不可思議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ふかしぎ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64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那由他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なゆた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60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阿僧祇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あそう</w:t>
            </w: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ぎ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56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恒河沙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ごうがしゃ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52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極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ごく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48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  <w:bookmarkStart w:id="0" w:name="_GoBack"/>
            <w:bookmarkEnd w:id="0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載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さい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44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正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せい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澗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36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溝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32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クエタ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30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穣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じょう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ロナ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27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21007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7955" cy="120846"/>
                  <wp:effectExtent l="0" t="0" r="5715" b="0"/>
                  <wp:docPr id="3" name="図 3" descr="C:\html\THISNODA\shiryou\daisuu\j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html\THISNODA\shiryou\daisuu\j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83" cy="13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8"/>
              </w:rPr>
              <w:t>※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じょ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ヨタ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ゼタ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垓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がい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Ｅ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エクサ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京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けい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Ｐ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ペタ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兆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ちょう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テラ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Ｇ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ギガ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億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おく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Ｍ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メガ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まん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千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せん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キロ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百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ひゃく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ｈ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ヘクト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100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十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じゅう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ｄａ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デカ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</w:tr>
      <w:tr w:rsidR="00673BD9" w:rsidRPr="00111E57" w:rsidTr="00FC3F5B">
        <w:trPr>
          <w:trHeight w:val="846"/>
        </w:trPr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いち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FC3F5B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</w:tbl>
    <w:p w:rsidR="00FC3F5B" w:rsidRDefault="00FC3F5B" w:rsidP="00FC3F5B">
      <w:pPr>
        <w:widowControl/>
        <w:snapToGrid w:val="0"/>
        <w:jc w:val="left"/>
        <w:rPr>
          <w:rFonts w:ascii="Noto Sans JP" w:eastAsia="Noto Sans JP" w:hAnsi="Noto Sans JP" w:cs="ＭＳ Ｐゴシック"/>
          <w:color w:val="000000"/>
          <w:kern w:val="0"/>
          <w:sz w:val="27"/>
          <w:szCs w:val="27"/>
        </w:rPr>
      </w:pPr>
    </w:p>
    <w:p w:rsidR="00FC3F5B" w:rsidRPr="00111E57" w:rsidRDefault="00FC3F5B" w:rsidP="00FC3F5B">
      <w:pPr>
        <w:widowControl/>
        <w:snapToGrid w:val="0"/>
        <w:jc w:val="left"/>
        <w:rPr>
          <w:rFonts w:ascii="Noto Sans JP" w:eastAsia="Noto Sans JP" w:hAnsi="Noto Sans JP" w:cs="ＭＳ Ｐゴシック" w:hint="eastAsia"/>
          <w:color w:val="000000"/>
          <w:kern w:val="0"/>
          <w:sz w:val="27"/>
          <w:szCs w:val="27"/>
        </w:rPr>
      </w:pPr>
      <w:r w:rsidRPr="00111E57">
        <w:rPr>
          <w:rFonts w:ascii="Noto Sans JP" w:eastAsia="Noto Sans JP" w:hAnsi="Noto Sans JP" w:cs="ＭＳ Ｐゴシック" w:hint="eastAsia"/>
          <w:color w:val="000000"/>
          <w:kern w:val="0"/>
          <w:sz w:val="27"/>
          <w:szCs w:val="27"/>
        </w:rPr>
        <w:t xml:space="preserve">　※</w:t>
      </w:r>
      <w:r w:rsidRPr="00111E57">
        <w:rPr>
          <w:rFonts w:ascii="Noto Sans JP" w:eastAsia="Noto Sans JP" w:hAnsi="Noto Sans JP" w:cs="ＭＳ Ｐゴシック"/>
          <w:noProof/>
          <w:color w:val="000000"/>
          <w:kern w:val="0"/>
          <w:sz w:val="27"/>
          <w:szCs w:val="27"/>
        </w:rPr>
        <w:drawing>
          <wp:inline distT="0" distB="0" distL="0" distR="0" wp14:anchorId="064B74D1" wp14:editId="17CD3CE3">
            <wp:extent cx="228600" cy="228600"/>
            <wp:effectExtent l="0" t="0" r="0" b="0"/>
            <wp:docPr id="2" name="図 2" descr="C:\html\THISNODA\shiryou\daisuu\j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html\THISNODA\shiryou\daisuu\jo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E57">
        <w:rPr>
          <w:rFonts w:ascii="Noto Sans JP" w:eastAsia="Noto Sans JP" w:hAnsi="Noto Sans JP" w:cs="ＭＳ Ｐゴシック" w:hint="eastAsia"/>
          <w:color w:val="000000"/>
          <w:kern w:val="0"/>
          <w:sz w:val="27"/>
          <w:szCs w:val="27"/>
        </w:rPr>
        <w:t xml:space="preserve">　（じょ）は，</w:t>
      </w:r>
      <w:r w:rsidRPr="00111E57">
        <w:rPr>
          <w:rFonts w:ascii="Noto Sans JP" w:eastAsia="Noto Sans JP" w:hAnsi="Noto Sans JP" w:cs="ＭＳ Ｐゴシック"/>
          <w:noProof/>
          <w:color w:val="000000"/>
          <w:kern w:val="0"/>
          <w:sz w:val="27"/>
          <w:szCs w:val="27"/>
        </w:rPr>
        <w:drawing>
          <wp:inline distT="0" distB="0" distL="0" distR="0" wp14:anchorId="37A58477" wp14:editId="63D7A551">
            <wp:extent cx="228600" cy="228600"/>
            <wp:effectExtent l="0" t="0" r="0" b="0"/>
            <wp:docPr id="1" name="図 1" descr="C:\html\THISNODA\shiryou\daisuu\s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html\THISNODA\shiryou\daisuu\sh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E57">
        <w:rPr>
          <w:rFonts w:ascii="Noto Sans JP" w:eastAsia="Noto Sans JP" w:hAnsi="Noto Sans JP" w:cs="ＭＳ Ｐゴシック" w:hint="eastAsia"/>
          <w:color w:val="000000"/>
          <w:kern w:val="0"/>
          <w:sz w:val="27"/>
          <w:szCs w:val="27"/>
        </w:rPr>
        <w:t> （し）という数詞が当てられている場合もあります。</w:t>
      </w:r>
    </w:p>
    <w:p w:rsidR="00FC3F5B" w:rsidRPr="00FC3F5B" w:rsidRDefault="00FC3F5B" w:rsidP="00673BD9">
      <w:pPr>
        <w:widowControl/>
        <w:tabs>
          <w:tab w:val="left" w:pos="1038"/>
          <w:tab w:val="left" w:pos="1960"/>
          <w:tab w:val="left" w:pos="2724"/>
          <w:tab w:val="left" w:pos="3561"/>
          <w:tab w:val="left" w:pos="4234"/>
        </w:tabs>
        <w:snapToGrid w:val="0"/>
        <w:ind w:left="113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C3F5B" w:rsidRDefault="00FC3F5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 w:type="page"/>
      </w:r>
    </w:p>
    <w:p w:rsidR="00673BD9" w:rsidRDefault="00673BD9" w:rsidP="00673BD9">
      <w:pPr>
        <w:widowControl/>
        <w:tabs>
          <w:tab w:val="left" w:pos="1038"/>
          <w:tab w:val="left" w:pos="1960"/>
          <w:tab w:val="left" w:pos="2724"/>
          <w:tab w:val="left" w:pos="3561"/>
          <w:tab w:val="left" w:pos="4234"/>
        </w:tabs>
        <w:snapToGrid w:val="0"/>
        <w:ind w:left="113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lastRenderedPageBreak/>
        <w:t>小数の表し方について</w:t>
      </w:r>
    </w:p>
    <w:p w:rsidR="00FC3F5B" w:rsidRPr="00111E57" w:rsidRDefault="00FC3F5B" w:rsidP="00673BD9">
      <w:pPr>
        <w:widowControl/>
        <w:tabs>
          <w:tab w:val="left" w:pos="1038"/>
          <w:tab w:val="left" w:pos="1960"/>
          <w:tab w:val="left" w:pos="2724"/>
          <w:tab w:val="left" w:pos="3561"/>
          <w:tab w:val="left" w:pos="4234"/>
        </w:tabs>
        <w:snapToGrid w:val="0"/>
        <w:ind w:left="113"/>
        <w:jc w:val="center"/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5"/>
        <w:gridCol w:w="922"/>
        <w:gridCol w:w="838"/>
        <w:gridCol w:w="918"/>
        <w:gridCol w:w="738"/>
        <w:gridCol w:w="6506"/>
      </w:tblGrid>
      <w:tr w:rsidR="00673BD9" w:rsidRPr="00111E57" w:rsidTr="00DA65C4">
        <w:tc>
          <w:tcPr>
            <w:tcW w:w="0" w:type="auto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数詞</w:t>
            </w:r>
          </w:p>
        </w:tc>
        <w:tc>
          <w:tcPr>
            <w:tcW w:w="922" w:type="dxa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よみ</w:t>
            </w:r>
          </w:p>
        </w:tc>
        <w:tc>
          <w:tcPr>
            <w:tcW w:w="0" w:type="auto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接頭語</w:t>
            </w:r>
          </w:p>
        </w:tc>
        <w:tc>
          <w:tcPr>
            <w:tcW w:w="0" w:type="auto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よみ</w:t>
            </w:r>
          </w:p>
        </w:tc>
        <w:tc>
          <w:tcPr>
            <w:tcW w:w="0" w:type="auto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4"/>
              </w:rPr>
              <w:t>指数</w:t>
            </w:r>
          </w:p>
        </w:tc>
        <w:tc>
          <w:tcPr>
            <w:tcW w:w="6506" w:type="dxa"/>
            <w:vAlign w:val="center"/>
            <w:hideMark/>
          </w:tcPr>
          <w:p w:rsidR="00673BD9" w:rsidRPr="00111E57" w:rsidRDefault="00673BD9" w:rsidP="00DA65C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実際の数字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ぶ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厘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りん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毛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ミリ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糸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忽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こつ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微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び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マイクロ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繊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せん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沙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しゃ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塵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じん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ｎ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ナノ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埃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渺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びょう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漠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ばく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ｐ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ピコ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模糊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逡巡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しゅんじゅん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須臾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しゅん</w:t>
            </w: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ｆ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フェムト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-15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瞬息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しゅんそく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-16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弾指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だん</w:t>
            </w:r>
            <w:proofErr w:type="gramEnd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-17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刹那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せつな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-18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六徳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りっ</w:t>
            </w:r>
            <w:proofErr w:type="gramEnd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とく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-19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虚空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こくう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-20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清浄</w:t>
            </w: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8"/>
              </w:rPr>
              <w:t>せいじょう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ｚ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ゼプト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-22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-23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ｙ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ヨクト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-24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-25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60592F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-26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0.00000000000000000000000001　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ｒ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ロント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-27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60592F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-28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-29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0.00000000000000000000000000001</w:t>
            </w:r>
          </w:p>
        </w:tc>
      </w:tr>
      <w:tr w:rsidR="0060592F" w:rsidRPr="00111E57" w:rsidTr="00D50179"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ind w:leftChars="-57" w:left="-120" w:rightChars="-81" w:right="-17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21007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proofErr w:type="gramStart"/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クエクト　</w:t>
            </w:r>
          </w:p>
        </w:tc>
        <w:tc>
          <w:tcPr>
            <w:tcW w:w="0" w:type="auto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vertAlign w:val="superscript"/>
              </w:rPr>
              <w:t>-30</w:t>
            </w: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06" w:type="dxa"/>
            <w:vAlign w:val="center"/>
            <w:hideMark/>
          </w:tcPr>
          <w:p w:rsidR="00111E57" w:rsidRPr="00111E57" w:rsidRDefault="00111E57" w:rsidP="00AE7656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111E5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0.000000000000000000000000000001</w:t>
            </w:r>
          </w:p>
        </w:tc>
      </w:tr>
    </w:tbl>
    <w:p w:rsidR="0060592F" w:rsidRDefault="0060592F" w:rsidP="0060592F">
      <w:pPr>
        <w:widowControl/>
        <w:snapToGrid w:val="0"/>
        <w:jc w:val="left"/>
        <w:rPr>
          <w:rFonts w:ascii="Noto Sans JP" w:eastAsia="Noto Sans JP" w:hAnsi="Noto Sans JP" w:cs="ＭＳ Ｐゴシック"/>
          <w:color w:val="000000"/>
          <w:kern w:val="0"/>
          <w:sz w:val="27"/>
          <w:szCs w:val="27"/>
        </w:rPr>
      </w:pPr>
    </w:p>
    <w:p w:rsidR="00545D14" w:rsidRPr="00111E57" w:rsidRDefault="00545D14" w:rsidP="00111E57"/>
    <w:sectPr w:rsidR="00545D14" w:rsidRPr="00111E57" w:rsidSect="00111E5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57"/>
    <w:rsid w:val="00111E57"/>
    <w:rsid w:val="00210071"/>
    <w:rsid w:val="00545D14"/>
    <w:rsid w:val="005A5FA3"/>
    <w:rsid w:val="0060592F"/>
    <w:rsid w:val="00673BD9"/>
    <w:rsid w:val="00AE7656"/>
    <w:rsid w:val="00D50179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4AABE1"/>
  <w15:chartTrackingRefBased/>
  <w15:docId w15:val="{0F543586-8373-41D1-9707-55B48954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11E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AE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Shinzo</dc:creator>
  <cp:keywords/>
  <dc:description/>
  <cp:lastModifiedBy>Shinzo</cp:lastModifiedBy>
  <cp:revision>5</cp:revision>
  <dcterms:created xsi:type="dcterms:W3CDTF">2026-01-17T21:45:00Z</dcterms:created>
  <dcterms:modified xsi:type="dcterms:W3CDTF">2026-01-17T22:20:00Z</dcterms:modified>
</cp:coreProperties>
</file>